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79E7" w14:textId="3C16571F" w:rsidR="00E208E6" w:rsidRPr="00E46732" w:rsidRDefault="00E46732" w:rsidP="00E467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Dr. Frederick R. Best Bio</w:t>
      </w:r>
    </w:p>
    <w:p w14:paraId="341C590E" w14:textId="07E389E0" w:rsidR="00E208E6" w:rsidRDefault="00E46732">
      <w:r>
        <w:rPr>
          <w:noProof/>
        </w:rPr>
        <w:drawing>
          <wp:anchor distT="0" distB="0" distL="114300" distR="114300" simplePos="0" relativeHeight="251658240" behindDoc="0" locked="0" layoutInCell="1" allowOverlap="1" wp14:anchorId="48494434" wp14:editId="5D09387F">
            <wp:simplePos x="0" y="0"/>
            <wp:positionH relativeFrom="margin">
              <wp:posOffset>30480</wp:posOffset>
            </wp:positionH>
            <wp:positionV relativeFrom="paragraph">
              <wp:posOffset>172085</wp:posOffset>
            </wp:positionV>
            <wp:extent cx="1783080" cy="2263140"/>
            <wp:effectExtent l="0" t="0" r="7620" b="3810"/>
            <wp:wrapSquare wrapText="bothSides"/>
            <wp:docPr id="1403643772" name="Picture 1" descr="A person in a red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43772" name="Picture 1" descr="A person in a red suit&#10;&#10;Description automatically generated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71DAC" w14:textId="3795C641" w:rsidR="00E208E6" w:rsidRDefault="00E208E6"/>
    <w:p w14:paraId="7727E6A7" w14:textId="45821E7C" w:rsidR="005875D6" w:rsidRDefault="005875D6">
      <w:r>
        <w:t xml:space="preserve">What is handicapped? If you ask Dr. Best, he </w:t>
      </w:r>
      <w:r>
        <w:t>will</w:t>
      </w:r>
      <w:r>
        <w:t xml:space="preserve"> say it's nothing more than a state of </w:t>
      </w:r>
      <w:r>
        <w:t>m</w:t>
      </w:r>
      <w:r>
        <w:t>ind. He should know! Dr. Frederick Ronzell Best was born in Bethel</w:t>
      </w:r>
      <w:r>
        <w:t>,</w:t>
      </w:r>
      <w:r>
        <w:t xml:space="preserve"> N</w:t>
      </w:r>
      <w:r>
        <w:t xml:space="preserve">orth </w:t>
      </w:r>
      <w:r>
        <w:t>C</w:t>
      </w:r>
      <w:r>
        <w:t>arolina</w:t>
      </w:r>
      <w:r>
        <w:t xml:space="preserve">. He was born with muscular and skeletal deformities. According to his medical doctor, Dr. Best had </w:t>
      </w:r>
      <w:r>
        <w:t>Arthrogryposis</w:t>
      </w:r>
      <w:r>
        <w:t xml:space="preserve"> with primary extensor pattern. His kneecaps were backward</w:t>
      </w:r>
      <w:r>
        <w:t>s</w:t>
      </w:r>
      <w:r>
        <w:t xml:space="preserve"> and could not be bent. His left arm </w:t>
      </w:r>
      <w:r>
        <w:t>was</w:t>
      </w:r>
      <w:r>
        <w:t xml:space="preserve"> not fully </w:t>
      </w:r>
      <w:proofErr w:type="gramStart"/>
      <w:r>
        <w:t>formed</w:t>
      </w:r>
      <w:proofErr w:type="gramEnd"/>
      <w:r>
        <w:t xml:space="preserve"> and he has limited use of his right hand. The defects were caused by a drug his mother had taken for morning sickness called Thalidomide. The drug was later pulled from the market when it was discovered that it caused fetal abnormalities. Babies </w:t>
      </w:r>
      <w:r>
        <w:t>were</w:t>
      </w:r>
      <w:r>
        <w:t xml:space="preserve"> born deformed and disfigured to loving parents who trusted in American </w:t>
      </w:r>
      <w:r>
        <w:t>m</w:t>
      </w:r>
      <w:r>
        <w:t xml:space="preserve">edicine, according to Dr. Best's book," They Said I Wouldn't Make It...” He now resides in Winterville, North Carolina. </w:t>
      </w:r>
    </w:p>
    <w:p w14:paraId="25C286A0" w14:textId="77777777" w:rsidR="00B97254" w:rsidRDefault="005875D6">
      <w:r>
        <w:t xml:space="preserve">At the age of </w:t>
      </w:r>
      <w:r>
        <w:t>two,</w:t>
      </w:r>
      <w:r>
        <w:t xml:space="preserve"> Dr. Best</w:t>
      </w:r>
      <w:r>
        <w:t>,</w:t>
      </w:r>
      <w:r>
        <w:t xml:space="preserve"> known as Fred to many in the area</w:t>
      </w:r>
      <w:r>
        <w:t>,</w:t>
      </w:r>
      <w:r>
        <w:t xml:space="preserve"> still couldn't walk. "My life in a nutshell has always been a challenge,” wrote Dr. Best. Life continued to be hard for him when he reached school age. Children were not kind to him</w:t>
      </w:r>
      <w:r w:rsidR="00B97254">
        <w:t>,</w:t>
      </w:r>
      <w:r>
        <w:t xml:space="preserve"> but Dr. Best was undeterred. No matter how much </w:t>
      </w:r>
      <w:r w:rsidR="00B97254">
        <w:t>self-esteem</w:t>
      </w:r>
      <w:r>
        <w:t xml:space="preserve"> </w:t>
      </w:r>
      <w:r w:rsidR="00B97254">
        <w:t xml:space="preserve">he </w:t>
      </w:r>
      <w:r>
        <w:t xml:space="preserve">had, he began to commune </w:t>
      </w:r>
      <w:r w:rsidR="00B97254">
        <w:t xml:space="preserve">that </w:t>
      </w:r>
      <w:r>
        <w:t>he was condemned more by "normal" people than himself," He wrote in his book. His mom prepared him for a lot of things. When he needed her most</w:t>
      </w:r>
      <w:r w:rsidR="00B97254">
        <w:t>,</w:t>
      </w:r>
      <w:r>
        <w:t xml:space="preserve"> she would always say the right thing. </w:t>
      </w:r>
      <w:r w:rsidR="00B97254">
        <w:t>She</w:t>
      </w:r>
      <w:r>
        <w:t xml:space="preserve"> encouraged him to live from his heart and his </w:t>
      </w:r>
      <w:r w:rsidR="00B97254">
        <w:t>mind,</w:t>
      </w:r>
      <w:r>
        <w:t xml:space="preserve"> explaining that whenever someone sees something new, they stare</w:t>
      </w:r>
      <w:r w:rsidR="00B97254">
        <w:t>.</w:t>
      </w:r>
      <w:r>
        <w:t xml:space="preserve"> </w:t>
      </w:r>
      <w:r w:rsidR="00B97254">
        <w:t>B</w:t>
      </w:r>
      <w:r>
        <w:t>ut after they get use</w:t>
      </w:r>
      <w:r w:rsidR="00B97254">
        <w:t>d</w:t>
      </w:r>
      <w:r>
        <w:t xml:space="preserve"> to it</w:t>
      </w:r>
      <w:r w:rsidR="00B97254">
        <w:t>,</w:t>
      </w:r>
      <w:r>
        <w:t xml:space="preserve"> they stop staring. </w:t>
      </w:r>
      <w:r w:rsidR="00B97254">
        <w:t>So, he</w:t>
      </w:r>
      <w:r>
        <w:t xml:space="preserve"> learned to live from his heart. Knowing he was no different than anyone else. </w:t>
      </w:r>
    </w:p>
    <w:p w14:paraId="78FD585F" w14:textId="77777777" w:rsidR="006D071D" w:rsidRDefault="005875D6">
      <w:r>
        <w:t>The family moved a lot and often lived in houses that didn't have electricity, or if the house did</w:t>
      </w:r>
      <w:r w:rsidR="00B97254">
        <w:t>,</w:t>
      </w:r>
      <w:r>
        <w:t xml:space="preserve"> they often couldn't afford to pay the bill</w:t>
      </w:r>
      <w:r w:rsidR="00B97254">
        <w:t>.</w:t>
      </w:r>
      <w:r>
        <w:t xml:space="preserve"> </w:t>
      </w:r>
      <w:proofErr w:type="gramStart"/>
      <w:r w:rsidR="00B97254">
        <w:t>S</w:t>
      </w:r>
      <w:r>
        <w:t>o</w:t>
      </w:r>
      <w:proofErr w:type="gramEnd"/>
      <w:r>
        <w:t xml:space="preserve"> they went without. He remember</w:t>
      </w:r>
      <w:r w:rsidR="00B00330">
        <w:t>s</w:t>
      </w:r>
      <w:r>
        <w:t xml:space="preserve"> lots of times sitting under the kerosene lamp or heater</w:t>
      </w:r>
      <w:r w:rsidR="00B97254">
        <w:t>.</w:t>
      </w:r>
      <w:r>
        <w:t xml:space="preserve"> </w:t>
      </w:r>
      <w:r w:rsidR="00B97254">
        <w:t>T</w:t>
      </w:r>
      <w:r>
        <w:t>hough they had a lot of love</w:t>
      </w:r>
      <w:r w:rsidR="00B97254">
        <w:t>,</w:t>
      </w:r>
      <w:r>
        <w:t xml:space="preserve"> they were very poor. His mother had not raised him handicapped. By 1979</w:t>
      </w:r>
      <w:r w:rsidR="00B00330">
        <w:t>,</w:t>
      </w:r>
      <w:r>
        <w:t xml:space="preserve"> Dr. Best </w:t>
      </w:r>
      <w:r w:rsidR="00B00330">
        <w:t>and</w:t>
      </w:r>
      <w:r>
        <w:t xml:space="preserve"> all his siblings, a total of fifteen</w:t>
      </w:r>
      <w:r w:rsidR="00B00330">
        <w:t>,</w:t>
      </w:r>
      <w:r>
        <w:t xml:space="preserve"> </w:t>
      </w:r>
      <w:r w:rsidR="00B00330">
        <w:t>were</w:t>
      </w:r>
      <w:r>
        <w:t xml:space="preserve"> split up and put in foster care. This was a grim time</w:t>
      </w:r>
      <w:r w:rsidR="00B00330">
        <w:t>.</w:t>
      </w:r>
      <w:r>
        <w:t xml:space="preserve"> </w:t>
      </w:r>
      <w:r w:rsidR="00B00330">
        <w:t>W</w:t>
      </w:r>
      <w:r>
        <w:t>hile in foster care</w:t>
      </w:r>
      <w:r w:rsidR="00B00330">
        <w:t>,</w:t>
      </w:r>
      <w:r>
        <w:t xml:space="preserve"> they went through massive abuse. Even th</w:t>
      </w:r>
      <w:r w:rsidR="00B00330">
        <w:t>r</w:t>
      </w:r>
      <w:r>
        <w:t>ough all the hardship</w:t>
      </w:r>
      <w:r w:rsidR="00B00330">
        <w:t>s</w:t>
      </w:r>
      <w:r>
        <w:t xml:space="preserve"> of foster care, Dr. Best stayed focus</w:t>
      </w:r>
      <w:r w:rsidR="00B00330">
        <w:t>ed</w:t>
      </w:r>
      <w:r>
        <w:t xml:space="preserve"> and somehow manage</w:t>
      </w:r>
      <w:r w:rsidR="00B00330">
        <w:t>d</w:t>
      </w:r>
      <w:r>
        <w:t xml:space="preserve"> to live a normal life</w:t>
      </w:r>
      <w:r w:rsidR="00B00330">
        <w:t>,</w:t>
      </w:r>
      <w:r>
        <w:t xml:space="preserve"> learning to do anything that any normal child could do, like swim, play football, and drive a car. He graduated high school</w:t>
      </w:r>
      <w:r w:rsidR="00B00330">
        <w:t>,</w:t>
      </w:r>
      <w:r>
        <w:t xml:space="preserve"> went on to higher education</w:t>
      </w:r>
      <w:r w:rsidR="00B00330">
        <w:t>,</w:t>
      </w:r>
      <w:r>
        <w:t xml:space="preserve"> and received </w:t>
      </w:r>
      <w:r w:rsidR="00B00330">
        <w:t xml:space="preserve">a </w:t>
      </w:r>
      <w:r>
        <w:t xml:space="preserve">second </w:t>
      </w:r>
      <w:proofErr w:type="gramStart"/>
      <w:r>
        <w:t>Master</w:t>
      </w:r>
      <w:r w:rsidR="00B00330">
        <w:t xml:space="preserve">’s </w:t>
      </w:r>
      <w:r>
        <w:t xml:space="preserve">degree </w:t>
      </w:r>
      <w:r w:rsidR="00B00330">
        <w:t>in</w:t>
      </w:r>
      <w:r>
        <w:t xml:space="preserve"> Theology</w:t>
      </w:r>
      <w:proofErr w:type="gramEnd"/>
      <w:r w:rsidR="00B00330">
        <w:t>,</w:t>
      </w:r>
      <w:r>
        <w:t xml:space="preserve"> </w:t>
      </w:r>
      <w:r w:rsidR="00B00330">
        <w:t>a</w:t>
      </w:r>
      <w:r>
        <w:t xml:space="preserve"> Doctorate in Divinity in Education</w:t>
      </w:r>
      <w:r w:rsidR="006D071D">
        <w:t>,</w:t>
      </w:r>
      <w:r>
        <w:t xml:space="preserve"> and four Doctorates in Ministry on Oct</w:t>
      </w:r>
      <w:r w:rsidR="006D071D">
        <w:t xml:space="preserve">ober </w:t>
      </w:r>
      <w:r>
        <w:t xml:space="preserve">10, 2007. </w:t>
      </w:r>
    </w:p>
    <w:p w14:paraId="643F8A8F" w14:textId="1D2EB003" w:rsidR="004B4537" w:rsidRDefault="005875D6">
      <w:r>
        <w:t xml:space="preserve">Dr. Best is also the senior Pastor of Unveiling Glory and Worship Ministries. Dr. Best has also completed his first biography book entitled "They Said I Wouldn't Make It." The book has made it </w:t>
      </w:r>
      <w:r w:rsidR="00A935C8">
        <w:t>in</w:t>
      </w:r>
      <w:r>
        <w:t>to the hands of Pastor Shirley Caesar, sent to the Oprah Winfrey Show, and received thanks from</w:t>
      </w:r>
      <w:r w:rsidR="00A935C8">
        <w:t xml:space="preserve"> the </w:t>
      </w:r>
      <w:r>
        <w:t xml:space="preserve">President </w:t>
      </w:r>
      <w:r w:rsidR="00A935C8">
        <w:t xml:space="preserve">and Michelle </w:t>
      </w:r>
      <w:r>
        <w:t>Obama</w:t>
      </w:r>
      <w:r w:rsidR="00A935C8">
        <w:t>.</w:t>
      </w:r>
      <w:r>
        <w:t xml:space="preserve"> </w:t>
      </w:r>
      <w:r w:rsidR="00A935C8">
        <w:t>T</w:t>
      </w:r>
      <w:r>
        <w:t xml:space="preserve">hrough this amazing book you will see the </w:t>
      </w:r>
      <w:r w:rsidR="004B4537">
        <w:t>ten-year</w:t>
      </w:r>
      <w:r>
        <w:t xml:space="preserve"> struggle of him trying to put his family back together. </w:t>
      </w:r>
      <w:r w:rsidR="004B4537">
        <w:t>It</w:t>
      </w:r>
      <w:r>
        <w:t xml:space="preserve"> is now in 92 countries around the world. The book </w:t>
      </w:r>
      <w:r w:rsidR="004B4537">
        <w:t>was</w:t>
      </w:r>
      <w:r>
        <w:t xml:space="preserve"> </w:t>
      </w:r>
      <w:r>
        <w:lastRenderedPageBreak/>
        <w:t xml:space="preserve">turned into a hit stage play written by Dr. Best </w:t>
      </w:r>
      <w:r w:rsidR="004B4537">
        <w:t>to</w:t>
      </w:r>
      <w:r>
        <w:t xml:space="preserve"> a </w:t>
      </w:r>
      <w:proofErr w:type="gramStart"/>
      <w:r>
        <w:t>sold</w:t>
      </w:r>
      <w:r w:rsidR="00E208E6">
        <w:t xml:space="preserve"> </w:t>
      </w:r>
      <w:r>
        <w:t>out</w:t>
      </w:r>
      <w:proofErr w:type="gramEnd"/>
      <w:r>
        <w:t xml:space="preserve"> crowd. </w:t>
      </w:r>
      <w:r w:rsidR="004B4537">
        <w:t>I</w:t>
      </w:r>
      <w:r>
        <w:t xml:space="preserve">t was later taken on a tour where it continued to be supported by sold out crowds. </w:t>
      </w:r>
    </w:p>
    <w:p w14:paraId="37D01FF6" w14:textId="1B787D4B" w:rsidR="00AA6A3B" w:rsidRDefault="005875D6">
      <w:r>
        <w:t>On February 28</w:t>
      </w:r>
      <w:r w:rsidR="004B4537">
        <w:t>,</w:t>
      </w:r>
      <w:r>
        <w:t xml:space="preserve"> 2009</w:t>
      </w:r>
      <w:r w:rsidR="004B4537">
        <w:t>,</w:t>
      </w:r>
      <w:r>
        <w:t xml:space="preserve"> he married the love of his life Constance Bes</w:t>
      </w:r>
      <w:r w:rsidR="004B4537">
        <w:t>t</w:t>
      </w:r>
      <w:r>
        <w:t xml:space="preserve"> and out of this powerful union came a son</w:t>
      </w:r>
      <w:r w:rsidR="004B4537">
        <w:t>,</w:t>
      </w:r>
      <w:r>
        <w:t xml:space="preserve"> Prince Frederick Ronzell Best Jr. On December 10</w:t>
      </w:r>
      <w:r w:rsidRPr="004B4537">
        <w:rPr>
          <w:vertAlign w:val="superscript"/>
        </w:rPr>
        <w:t>th</w:t>
      </w:r>
      <w:r w:rsidR="004B4537">
        <w:t>,</w:t>
      </w:r>
      <w:r>
        <w:t xml:space="preserve"> Dr. Best was invited as a guest speaker on TBN</w:t>
      </w:r>
      <w:r w:rsidR="004B4537">
        <w:t>’s</w:t>
      </w:r>
      <w:r>
        <w:t xml:space="preserve"> JCTV Network and TCT Network. He has a great passion for kids that are in foster care</w:t>
      </w:r>
      <w:r w:rsidR="004B4537">
        <w:t>,</w:t>
      </w:r>
      <w:r>
        <w:t xml:space="preserve"> kids that </w:t>
      </w:r>
      <w:r w:rsidR="004B4537">
        <w:t>have</w:t>
      </w:r>
      <w:r>
        <w:t xml:space="preserve"> been trapped in the idle life of gangs</w:t>
      </w:r>
      <w:r w:rsidR="004B4537">
        <w:t>,</w:t>
      </w:r>
      <w:r>
        <w:t xml:space="preserve"> and the restoration of ex-offenders</w:t>
      </w:r>
      <w:r w:rsidR="004B4537">
        <w:t>.</w:t>
      </w:r>
      <w:r>
        <w:t xml:space="preserve"> He believes his life is a beacon of hope for the world to know that they too can make it. He is the president of the Best, Carroll &amp; Prince </w:t>
      </w:r>
      <w:proofErr w:type="gramStart"/>
      <w:r>
        <w:t>Productions</w:t>
      </w:r>
      <w:proofErr w:type="gramEnd"/>
      <w:r w:rsidR="00F36485">
        <w:t xml:space="preserve"> and </w:t>
      </w:r>
      <w:r>
        <w:t xml:space="preserve">the </w:t>
      </w:r>
      <w:r w:rsidR="00F36485">
        <w:t>P</w:t>
      </w:r>
      <w:r>
        <w:t>resident of Project Born 2 Win</w:t>
      </w:r>
      <w:r w:rsidR="00F36485">
        <w:t>.</w:t>
      </w:r>
      <w:r>
        <w:t xml:space="preserve"> </w:t>
      </w:r>
      <w:r w:rsidR="00F36485">
        <w:t xml:space="preserve">He is </w:t>
      </w:r>
      <w:r>
        <w:t>the author of twelve books</w:t>
      </w:r>
      <w:r w:rsidR="00F36485">
        <w:t xml:space="preserve"> and counting.</w:t>
      </w:r>
    </w:p>
    <w:sectPr w:rsidR="00AA6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6"/>
    <w:rsid w:val="004B4537"/>
    <w:rsid w:val="005875D6"/>
    <w:rsid w:val="006D071D"/>
    <w:rsid w:val="00A935C8"/>
    <w:rsid w:val="00AA6A3B"/>
    <w:rsid w:val="00B00330"/>
    <w:rsid w:val="00B97254"/>
    <w:rsid w:val="00E208E6"/>
    <w:rsid w:val="00E46732"/>
    <w:rsid w:val="00F36485"/>
    <w:rsid w:val="00F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6BFB"/>
  <w15:chartTrackingRefBased/>
  <w15:docId w15:val="{6DFF0495-183B-4BE7-861C-DDAA4583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5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5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5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5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5D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5D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5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5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5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5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Knight</dc:creator>
  <cp:keywords/>
  <dc:description/>
  <cp:lastModifiedBy>Traci Knight</cp:lastModifiedBy>
  <cp:revision>1</cp:revision>
  <dcterms:created xsi:type="dcterms:W3CDTF">2024-03-11T01:13:00Z</dcterms:created>
  <dcterms:modified xsi:type="dcterms:W3CDTF">2024-03-11T02:40:00Z</dcterms:modified>
</cp:coreProperties>
</file>